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b9c1afb16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9c68fc552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Maces Bay,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8296b96c341db" /><Relationship Type="http://schemas.openxmlformats.org/officeDocument/2006/relationships/numbering" Target="/word/numbering.xml" Id="Rf620bdf601404e3b" /><Relationship Type="http://schemas.openxmlformats.org/officeDocument/2006/relationships/settings" Target="/word/settings.xml" Id="Rea65a0a52d5a4c65" /><Relationship Type="http://schemas.openxmlformats.org/officeDocument/2006/relationships/image" Target="/word/media/fd55b46f-dcb7-4da5-a6d7-339d249528c6.png" Id="R2239c68fc5524917" /></Relationships>
</file>