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6bacd962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290d830ff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ae1bc1e147dc" /><Relationship Type="http://schemas.openxmlformats.org/officeDocument/2006/relationships/numbering" Target="/word/numbering.xml" Id="Rc711413dc3214075" /><Relationship Type="http://schemas.openxmlformats.org/officeDocument/2006/relationships/settings" Target="/word/settings.xml" Id="Rd5840a49f9c7438b" /><Relationship Type="http://schemas.openxmlformats.org/officeDocument/2006/relationships/image" Target="/word/media/9f9c2885-d4ca-475b-9507-df59da340b7d.png" Id="R0b8290d830ff49e3" /></Relationships>
</file>