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e88f55743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5c77f6011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Madran,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cc7aaef9e4fb6" /><Relationship Type="http://schemas.openxmlformats.org/officeDocument/2006/relationships/numbering" Target="/word/numbering.xml" Id="R293912874dde41b5" /><Relationship Type="http://schemas.openxmlformats.org/officeDocument/2006/relationships/settings" Target="/word/settings.xml" Id="R38798fbd3c9d4318" /><Relationship Type="http://schemas.openxmlformats.org/officeDocument/2006/relationships/image" Target="/word/media/e9d651b7-a2ee-40ce-9bea-ff90b93df1f0.png" Id="R4035c77f60114f14" /></Relationships>
</file>