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4b3b5c7d6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0ad154066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Madrid,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a54e2b4944184" /><Relationship Type="http://schemas.openxmlformats.org/officeDocument/2006/relationships/numbering" Target="/word/numbering.xml" Id="R2d45cd39e31b4ba0" /><Relationship Type="http://schemas.openxmlformats.org/officeDocument/2006/relationships/settings" Target="/word/settings.xml" Id="R1764de6dcaec4d87" /><Relationship Type="http://schemas.openxmlformats.org/officeDocument/2006/relationships/image" Target="/word/media/5605462d-a8f5-4e61-8f71-5fbb4eaf7307.png" Id="Rb450ad1540664c7e" /></Relationships>
</file>