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8ba2ea6ab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e05c06a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Mahatta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f55da7cd34fe8" /><Relationship Type="http://schemas.openxmlformats.org/officeDocument/2006/relationships/numbering" Target="/word/numbering.xml" Id="R07d6fdb9eb004f10" /><Relationship Type="http://schemas.openxmlformats.org/officeDocument/2006/relationships/settings" Target="/word/settings.xml" Id="R1a6b65bd11ff462e" /><Relationship Type="http://schemas.openxmlformats.org/officeDocument/2006/relationships/image" Target="/word/media/048d5474-f1c8-456a-82ed-6cd27499c9a2.png" Id="Rfecfe05c06a14e59" /></Relationships>
</file>