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aaa57a67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a37159f4a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72a7ca8840f1" /><Relationship Type="http://schemas.openxmlformats.org/officeDocument/2006/relationships/numbering" Target="/word/numbering.xml" Id="R0c108ba6430e4297" /><Relationship Type="http://schemas.openxmlformats.org/officeDocument/2006/relationships/settings" Target="/word/settings.xml" Id="R60ddf94f16b94dc8" /><Relationship Type="http://schemas.openxmlformats.org/officeDocument/2006/relationships/image" Target="/word/media/e84aecb8-4504-4efd-8d66-8c6b48368af8.png" Id="R3aca37159f4a4908" /></Relationships>
</file>