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f6aa4878c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204082d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eaf8ff9054ebf" /><Relationship Type="http://schemas.openxmlformats.org/officeDocument/2006/relationships/numbering" Target="/word/numbering.xml" Id="R79e1f415c4bd4902" /><Relationship Type="http://schemas.openxmlformats.org/officeDocument/2006/relationships/settings" Target="/word/settings.xml" Id="R44fb225d809e4132" /><Relationship Type="http://schemas.openxmlformats.org/officeDocument/2006/relationships/image" Target="/word/media/ad9a4ce8-2205-41f6-8338-86cb00ef2dd8.png" Id="R677a204082d345c1" /></Relationships>
</file>