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c2b326f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943fc4bb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2d810ee6d4860" /><Relationship Type="http://schemas.openxmlformats.org/officeDocument/2006/relationships/numbering" Target="/word/numbering.xml" Id="R3496170a22104347" /><Relationship Type="http://schemas.openxmlformats.org/officeDocument/2006/relationships/settings" Target="/word/settings.xml" Id="Rf878cbca775f4282" /><Relationship Type="http://schemas.openxmlformats.org/officeDocument/2006/relationships/image" Target="/word/media/1b09ebbc-47a5-4cb4-8910-87e03d395952.png" Id="Rf787943fc4bb4a3c" /></Relationships>
</file>