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12dee787af47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37b93452c24d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Malibu,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4541e47a914743" /><Relationship Type="http://schemas.openxmlformats.org/officeDocument/2006/relationships/numbering" Target="/word/numbering.xml" Id="R2023c2d168334df2" /><Relationship Type="http://schemas.openxmlformats.org/officeDocument/2006/relationships/settings" Target="/word/settings.xml" Id="Rb5c61d0c0a5d4dc1" /><Relationship Type="http://schemas.openxmlformats.org/officeDocument/2006/relationships/image" Target="/word/media/e457ecee-d27b-42d9-afd2-6076dd4fb750.png" Id="R8d37b93452c24df9" /></Relationships>
</file>