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6686ac320749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22b349317641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Manche-d'Epee,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eb5104ab3c4251" /><Relationship Type="http://schemas.openxmlformats.org/officeDocument/2006/relationships/numbering" Target="/word/numbering.xml" Id="R574fd47af52b4701" /><Relationship Type="http://schemas.openxmlformats.org/officeDocument/2006/relationships/settings" Target="/word/settings.xml" Id="R69da0f696661425c" /><Relationship Type="http://schemas.openxmlformats.org/officeDocument/2006/relationships/image" Target="/word/media/85007714-4d05-44fd-85b6-0ff0f7ddeade.png" Id="Rbc22b34931764101" /></Relationships>
</file>