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6404126d6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f30c1027a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fac894cb647fe" /><Relationship Type="http://schemas.openxmlformats.org/officeDocument/2006/relationships/numbering" Target="/word/numbering.xml" Id="Rc3d074df810f4596" /><Relationship Type="http://schemas.openxmlformats.org/officeDocument/2006/relationships/settings" Target="/word/settings.xml" Id="R65d84da532464a9a" /><Relationship Type="http://schemas.openxmlformats.org/officeDocument/2006/relationships/image" Target="/word/media/2c92902f-6810-4671-b8ba-60b48b91dea7.png" Id="R6caf30c1027a4cff" /></Relationships>
</file>