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f25145cad846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e55754946e43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Manson,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dec2ba85414161" /><Relationship Type="http://schemas.openxmlformats.org/officeDocument/2006/relationships/numbering" Target="/word/numbering.xml" Id="Rc221b5c97b9642b6" /><Relationship Type="http://schemas.openxmlformats.org/officeDocument/2006/relationships/settings" Target="/word/settings.xml" Id="R2fd5dcb523c64368" /><Relationship Type="http://schemas.openxmlformats.org/officeDocument/2006/relationships/image" Target="/word/media/8ee5b079-3c33-4e22-9f53-9d6e18507b8d.png" Id="R5ae55754946e43ff" /></Relationships>
</file>