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518021490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7fe4b5110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Manson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a821e6d4a47de" /><Relationship Type="http://schemas.openxmlformats.org/officeDocument/2006/relationships/numbering" Target="/word/numbering.xml" Id="Rd682019404534bf3" /><Relationship Type="http://schemas.openxmlformats.org/officeDocument/2006/relationships/settings" Target="/word/settings.xml" Id="Rfa0b7a3b6b0e42e2" /><Relationship Type="http://schemas.openxmlformats.org/officeDocument/2006/relationships/image" Target="/word/media/8695b477-55ad-4639-b995-35fe1727588c.png" Id="Rc347fe4b51104619" /></Relationships>
</file>