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beca33826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d80e81d57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Lake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fa81f9ba14d12" /><Relationship Type="http://schemas.openxmlformats.org/officeDocument/2006/relationships/numbering" Target="/word/numbering.xml" Id="R2f86b9bc49264f5b" /><Relationship Type="http://schemas.openxmlformats.org/officeDocument/2006/relationships/settings" Target="/word/settings.xml" Id="R76de2da60ee541a6" /><Relationship Type="http://schemas.openxmlformats.org/officeDocument/2006/relationships/image" Target="/word/media/35c41f0c-f70a-49ce-b5bd-fd3874bd9870.png" Id="R8b6d80e81d5741a2" /></Relationships>
</file>