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fd5eba594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1c6394f36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Plains,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98a0ab0144746" /><Relationship Type="http://schemas.openxmlformats.org/officeDocument/2006/relationships/numbering" Target="/word/numbering.xml" Id="Rc0952abb12dc4d9f" /><Relationship Type="http://schemas.openxmlformats.org/officeDocument/2006/relationships/settings" Target="/word/settings.xml" Id="R92b4a5d2aca74dc3" /><Relationship Type="http://schemas.openxmlformats.org/officeDocument/2006/relationships/image" Target="/word/media/f5468f98-68c5-4a8e-b5e1-af842d8ca6b1.png" Id="Rf131c6394f364123" /></Relationships>
</file>