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91e3c81c74e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c47349f03c49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Mapleton,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305b8d021148b7" /><Relationship Type="http://schemas.openxmlformats.org/officeDocument/2006/relationships/numbering" Target="/word/numbering.xml" Id="R760058e3efbe467d" /><Relationship Type="http://schemas.openxmlformats.org/officeDocument/2006/relationships/settings" Target="/word/settings.xml" Id="Rbcdca1c91a624068" /><Relationship Type="http://schemas.openxmlformats.org/officeDocument/2006/relationships/image" Target="/word/media/7bb98f7b-97b0-468b-a158-cccddfa8b057.png" Id="Rb6c47349f03c49da" /></Relationships>
</file>