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a8452a9554a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22570f9db2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Mapova,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44db5a18c4bdb" /><Relationship Type="http://schemas.openxmlformats.org/officeDocument/2006/relationships/numbering" Target="/word/numbering.xml" Id="R9c6695d85d584f32" /><Relationship Type="http://schemas.openxmlformats.org/officeDocument/2006/relationships/settings" Target="/word/settings.xml" Id="Rcd211a81229c49c6" /><Relationship Type="http://schemas.openxmlformats.org/officeDocument/2006/relationships/image" Target="/word/media/4513e28e-ab0f-419a-9d3a-e7da9118ef68.png" Id="Rdc22570f9db24536" /></Relationships>
</file>