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eba6ca87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10334ccb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c550eb974d06" /><Relationship Type="http://schemas.openxmlformats.org/officeDocument/2006/relationships/numbering" Target="/word/numbering.xml" Id="R580ea76ecbe542bb" /><Relationship Type="http://schemas.openxmlformats.org/officeDocument/2006/relationships/settings" Target="/word/settings.xml" Id="R94cc1bebcca04207" /><Relationship Type="http://schemas.openxmlformats.org/officeDocument/2006/relationships/image" Target="/word/media/f4fffc09-ca01-48a6-b03f-fb979c435290.png" Id="R08710334ccb74415" /></Relationships>
</file>