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581366de5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9701f0848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Mariapolis,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b4d464ea044fc" /><Relationship Type="http://schemas.openxmlformats.org/officeDocument/2006/relationships/numbering" Target="/word/numbering.xml" Id="Rfe930f796684437f" /><Relationship Type="http://schemas.openxmlformats.org/officeDocument/2006/relationships/settings" Target="/word/settings.xml" Id="R9559673bb61f4338" /><Relationship Type="http://schemas.openxmlformats.org/officeDocument/2006/relationships/image" Target="/word/media/e9c93627-f93e-49d7-90f2-3e591e541202.png" Id="R7e19701f08484dfa" /></Relationships>
</file>