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19725261e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b1294f759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Maricourt,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361225c5446ba" /><Relationship Type="http://schemas.openxmlformats.org/officeDocument/2006/relationships/numbering" Target="/word/numbering.xml" Id="Rc83ee54d89954796" /><Relationship Type="http://schemas.openxmlformats.org/officeDocument/2006/relationships/settings" Target="/word/settings.xml" Id="R61d5aa23e45145cd" /><Relationship Type="http://schemas.openxmlformats.org/officeDocument/2006/relationships/image" Target="/word/media/df3573bb-80b3-48b2-8dcf-de41fee7382b.png" Id="R5ddb1294f75946ac" /></Relationships>
</file>