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86e7659ea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b1360f9a8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98632779d4eee" /><Relationship Type="http://schemas.openxmlformats.org/officeDocument/2006/relationships/numbering" Target="/word/numbering.xml" Id="R551bef09a3464c60" /><Relationship Type="http://schemas.openxmlformats.org/officeDocument/2006/relationships/settings" Target="/word/settings.xml" Id="R293a1e23cf9a4f64" /><Relationship Type="http://schemas.openxmlformats.org/officeDocument/2006/relationships/image" Target="/word/media/ff1f592b-080a-4cc7-8d11-f0b13b1a33f1.png" Id="R803b1360f9a841e4" /></Relationships>
</file>