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d8574c060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93d6c790f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8ee40a144d6f" /><Relationship Type="http://schemas.openxmlformats.org/officeDocument/2006/relationships/numbering" Target="/word/numbering.xml" Id="Re590ebe04223447a" /><Relationship Type="http://schemas.openxmlformats.org/officeDocument/2006/relationships/settings" Target="/word/settings.xml" Id="R5ff47bee3e5b4b39" /><Relationship Type="http://schemas.openxmlformats.org/officeDocument/2006/relationships/image" Target="/word/media/f1490ecb-b422-4b05-a7a2-bd1bf3db8377.png" Id="Rd2d93d6c790f40bf" /></Relationships>
</file>