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8cd759ae7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a84815817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ba02608a14076" /><Relationship Type="http://schemas.openxmlformats.org/officeDocument/2006/relationships/numbering" Target="/word/numbering.xml" Id="R66d3d615638b4655" /><Relationship Type="http://schemas.openxmlformats.org/officeDocument/2006/relationships/settings" Target="/word/settings.xml" Id="Rc34d5354c2724696" /><Relationship Type="http://schemas.openxmlformats.org/officeDocument/2006/relationships/image" Target="/word/media/3a6eb9a9-743e-42c9-b411-50b7719bb00a.png" Id="Re1da84815817407e" /></Relationships>
</file>