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e088e882b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fae957b67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 Siding,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3c334d7644c5c" /><Relationship Type="http://schemas.openxmlformats.org/officeDocument/2006/relationships/numbering" Target="/word/numbering.xml" Id="Rc93fae2e2f0e4198" /><Relationship Type="http://schemas.openxmlformats.org/officeDocument/2006/relationships/settings" Target="/word/settings.xml" Id="R1e4e60c15cfe4f87" /><Relationship Type="http://schemas.openxmlformats.org/officeDocument/2006/relationships/image" Target="/word/media/b0a35ebd-2eea-4773-a2da-d6582e6fd7ad.png" Id="Rd0efae957b674924" /></Relationships>
</file>