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cbbb443fd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6d1616c38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f6b64b98c4449" /><Relationship Type="http://schemas.openxmlformats.org/officeDocument/2006/relationships/numbering" Target="/word/numbering.xml" Id="R64668ea10df44b00" /><Relationship Type="http://schemas.openxmlformats.org/officeDocument/2006/relationships/settings" Target="/word/settings.xml" Id="Rc1af736fdc834047" /><Relationship Type="http://schemas.openxmlformats.org/officeDocument/2006/relationships/image" Target="/word/media/74dd27c1-19db-4269-942e-4d1af201be21.png" Id="Recb6d1616c3841bd" /></Relationships>
</file>