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3f4ea70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7711cc702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Marysvale,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c408d75fc41b6" /><Relationship Type="http://schemas.openxmlformats.org/officeDocument/2006/relationships/numbering" Target="/word/numbering.xml" Id="R22bd24daad6c49c1" /><Relationship Type="http://schemas.openxmlformats.org/officeDocument/2006/relationships/settings" Target="/word/settings.xml" Id="Re796a9b1234645d0" /><Relationship Type="http://schemas.openxmlformats.org/officeDocument/2006/relationships/image" Target="/word/media/ee849aea-1783-4f19-8387-061ea85c48f6.png" Id="R2187711cc7024370" /></Relationships>
</file>