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6d7e7a5b6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4ee9729c0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Marywood Meadows,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a19fa6fbb43a4" /><Relationship Type="http://schemas.openxmlformats.org/officeDocument/2006/relationships/numbering" Target="/word/numbering.xml" Id="R58771d2be7dc4170" /><Relationship Type="http://schemas.openxmlformats.org/officeDocument/2006/relationships/settings" Target="/word/settings.xml" Id="R9bfa17b4bcc74f02" /><Relationship Type="http://schemas.openxmlformats.org/officeDocument/2006/relationships/image" Target="/word/media/b9df1e30-f6d5-4fb1-836b-7ae9384a7f99.png" Id="R25c4ee9729c04d34" /></Relationships>
</file>