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49303a6f9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3bf93ef87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Maskinonge,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c81ad526b4f34" /><Relationship Type="http://schemas.openxmlformats.org/officeDocument/2006/relationships/numbering" Target="/word/numbering.xml" Id="Rfbc1cda45644424c" /><Relationship Type="http://schemas.openxmlformats.org/officeDocument/2006/relationships/settings" Target="/word/settings.xml" Id="Rca9597db6dbb4f6c" /><Relationship Type="http://schemas.openxmlformats.org/officeDocument/2006/relationships/image" Target="/word/media/b5c335df-1154-407e-bee3-532265f38842.png" Id="Rb103bf93ef874e37" /></Relationships>
</file>