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1c8b5ed3a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af6e74ba4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Matthiasville,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8638b52264e8e" /><Relationship Type="http://schemas.openxmlformats.org/officeDocument/2006/relationships/numbering" Target="/word/numbering.xml" Id="R5dd04675c4434905" /><Relationship Type="http://schemas.openxmlformats.org/officeDocument/2006/relationships/settings" Target="/word/settings.xml" Id="R16dab51738604ac4" /><Relationship Type="http://schemas.openxmlformats.org/officeDocument/2006/relationships/image" Target="/word/media/bb5318a5-745c-4c95-9743-77b2f2c50851.png" Id="R8feaf6e74ba4420b" /></Relationships>
</file>