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7654a49b9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b0c0d218f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d01d320744bbb" /><Relationship Type="http://schemas.openxmlformats.org/officeDocument/2006/relationships/numbering" Target="/word/numbering.xml" Id="Rd871d4331c8f48cd" /><Relationship Type="http://schemas.openxmlformats.org/officeDocument/2006/relationships/settings" Target="/word/settings.xml" Id="Rc9eada6a983b4804" /><Relationship Type="http://schemas.openxmlformats.org/officeDocument/2006/relationships/image" Target="/word/media/13842051-8907-4799-ab60-9ad4cb2db481.png" Id="R660b0c0d218f4fc3" /></Relationships>
</file>