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ec563c54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a90913d61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Maugerville,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02ebdafbd4ed6" /><Relationship Type="http://schemas.openxmlformats.org/officeDocument/2006/relationships/numbering" Target="/word/numbering.xml" Id="R19655935a4ef4d56" /><Relationship Type="http://schemas.openxmlformats.org/officeDocument/2006/relationships/settings" Target="/word/settings.xml" Id="R78e9ae3e99394e2c" /><Relationship Type="http://schemas.openxmlformats.org/officeDocument/2006/relationships/image" Target="/word/media/7cdfd60d-9415-46a3-b8e9-6a607f738b46.png" Id="Rf52a90913d614556" /></Relationships>
</file>