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dc0309a6a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f274427b9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McAlpines,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9cf6a22f0405a" /><Relationship Type="http://schemas.openxmlformats.org/officeDocument/2006/relationships/numbering" Target="/word/numbering.xml" Id="Rdaf38c5288834f8b" /><Relationship Type="http://schemas.openxmlformats.org/officeDocument/2006/relationships/settings" Target="/word/settings.xml" Id="R062c676542844fcc" /><Relationship Type="http://schemas.openxmlformats.org/officeDocument/2006/relationships/image" Target="/word/media/c0f8e029-5a6e-4ea2-bcf1-b3fdaa01a863.png" Id="R20ef274427b94203" /></Relationships>
</file>