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bcab712fc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b44824590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McCallum,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207211f0e49b9" /><Relationship Type="http://schemas.openxmlformats.org/officeDocument/2006/relationships/numbering" Target="/word/numbering.xml" Id="R529d37c8bef84ead" /><Relationship Type="http://schemas.openxmlformats.org/officeDocument/2006/relationships/settings" Target="/word/settings.xml" Id="Rdf458fe4e08c49fd" /><Relationship Type="http://schemas.openxmlformats.org/officeDocument/2006/relationships/image" Target="/word/media/55c6dad1-3f09-4acb-989e-8133970c1058.png" Id="Rea0b448245904d2f" /></Relationships>
</file>