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f1c469c2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c24ffcda6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McCluskeys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7d3b150db4465" /><Relationship Type="http://schemas.openxmlformats.org/officeDocument/2006/relationships/numbering" Target="/word/numbering.xml" Id="R005fdb2060324447" /><Relationship Type="http://schemas.openxmlformats.org/officeDocument/2006/relationships/settings" Target="/word/settings.xml" Id="R75cb936cb2214700" /><Relationship Type="http://schemas.openxmlformats.org/officeDocument/2006/relationships/image" Target="/word/media/db301c3b-2af2-4e41-a29a-cd9ff8618b87.png" Id="Rb5dc24ffcda64764" /></Relationships>
</file>