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a1adddf5f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230f61e8c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McCrea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d57ae3305429c" /><Relationship Type="http://schemas.openxmlformats.org/officeDocument/2006/relationships/numbering" Target="/word/numbering.xml" Id="R0ce21a4941354586" /><Relationship Type="http://schemas.openxmlformats.org/officeDocument/2006/relationships/settings" Target="/word/settings.xml" Id="Rca326d9acab24f15" /><Relationship Type="http://schemas.openxmlformats.org/officeDocument/2006/relationships/image" Target="/word/media/5e6cd471-6944-4bf5-ac0d-09aaadb9f522.png" Id="Rbb8230f61e8c4a8b" /></Relationships>
</file>