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6f978a565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bbaf389fc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McCreary's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9d3f8222c421c" /><Relationship Type="http://schemas.openxmlformats.org/officeDocument/2006/relationships/numbering" Target="/word/numbering.xml" Id="R4a78383b5989494c" /><Relationship Type="http://schemas.openxmlformats.org/officeDocument/2006/relationships/settings" Target="/word/settings.xml" Id="R40ca3c94febb4017" /><Relationship Type="http://schemas.openxmlformats.org/officeDocument/2006/relationships/image" Target="/word/media/7f488731-061f-4ade-8ce0-cefa179a1d3b.png" Id="R1cabbaf389fc48e0" /></Relationships>
</file>