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2380811ce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86559a50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McGary Flats,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aa82dbbdd48b6" /><Relationship Type="http://schemas.openxmlformats.org/officeDocument/2006/relationships/numbering" Target="/word/numbering.xml" Id="R15ed56941e114a71" /><Relationship Type="http://schemas.openxmlformats.org/officeDocument/2006/relationships/settings" Target="/word/settings.xml" Id="Rf54dee6cdbc34c73" /><Relationship Type="http://schemas.openxmlformats.org/officeDocument/2006/relationships/image" Target="/word/media/0fbc50fd-410b-47a0-bf0b-a85ad04500e8.png" Id="R51586559a50544d1" /></Relationships>
</file>