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840201f3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24691becd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b0555d2e24722" /><Relationship Type="http://schemas.openxmlformats.org/officeDocument/2006/relationships/numbering" Target="/word/numbering.xml" Id="R7221d64984584cf4" /><Relationship Type="http://schemas.openxmlformats.org/officeDocument/2006/relationships/settings" Target="/word/settings.xml" Id="R74b9ea197c434533" /><Relationship Type="http://schemas.openxmlformats.org/officeDocument/2006/relationships/image" Target="/word/media/34a86cc7-5cae-42ff-8aa1-861aa248b9d3.png" Id="R09224691becd41e3" /></Relationships>
</file>