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ca16a340ef4e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b79c5d9e524c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McGee Lake,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5dcb445684496f" /><Relationship Type="http://schemas.openxmlformats.org/officeDocument/2006/relationships/numbering" Target="/word/numbering.xml" Id="Re5ecb620cc2c4dd0" /><Relationship Type="http://schemas.openxmlformats.org/officeDocument/2006/relationships/settings" Target="/word/settings.xml" Id="R18b199ddfdd44308" /><Relationship Type="http://schemas.openxmlformats.org/officeDocument/2006/relationships/image" Target="/word/media/10409442-4d7e-42e4-bdc3-6174eeb38b27.png" Id="R56b79c5d9e524c86" /></Relationships>
</file>