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3e7e12abd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42406f5ef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McIntosh,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471ca90b64c46" /><Relationship Type="http://schemas.openxmlformats.org/officeDocument/2006/relationships/numbering" Target="/word/numbering.xml" Id="R9908debdd5ac480f" /><Relationship Type="http://schemas.openxmlformats.org/officeDocument/2006/relationships/settings" Target="/word/settings.xml" Id="R1b56cc1776194c85" /><Relationship Type="http://schemas.openxmlformats.org/officeDocument/2006/relationships/image" Target="/word/media/dd564fa5-9ea0-481f-8ab8-4974dcf16e7f.png" Id="R7a742406f5ef4ba3" /></Relationships>
</file>