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afdca8e10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b0e87fe31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404d9c2c545e4" /><Relationship Type="http://schemas.openxmlformats.org/officeDocument/2006/relationships/numbering" Target="/word/numbering.xml" Id="R113a382a793d454e" /><Relationship Type="http://schemas.openxmlformats.org/officeDocument/2006/relationships/settings" Target="/word/settings.xml" Id="R18631cac85644c29" /><Relationship Type="http://schemas.openxmlformats.org/officeDocument/2006/relationships/image" Target="/word/media/36ab767d-3787-40d1-8d23-e140a7f28935.png" Id="Re07b0e87fe31494c" /></Relationships>
</file>