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186859fd7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82f9fc8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b570a76a54e5c" /><Relationship Type="http://schemas.openxmlformats.org/officeDocument/2006/relationships/numbering" Target="/word/numbering.xml" Id="R4aff029e7a51447b" /><Relationship Type="http://schemas.openxmlformats.org/officeDocument/2006/relationships/settings" Target="/word/settings.xml" Id="Rc948e2616f794718" /><Relationship Type="http://schemas.openxmlformats.org/officeDocument/2006/relationships/image" Target="/word/media/d0a39b37-815b-4c60-8f4d-a1bed14a02b0.png" Id="Rc89982f9fc834a43" /></Relationships>
</file>