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e5908adc7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55d42836b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McKay's Waterfront,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80fba823f4b42" /><Relationship Type="http://schemas.openxmlformats.org/officeDocument/2006/relationships/numbering" Target="/word/numbering.xml" Id="Rc95befb58f444a65" /><Relationship Type="http://schemas.openxmlformats.org/officeDocument/2006/relationships/settings" Target="/word/settings.xml" Id="Rf6ad4904155f4150" /><Relationship Type="http://schemas.openxmlformats.org/officeDocument/2006/relationships/image" Target="/word/media/827cdc88-e1c6-4944-b2ce-7f6ca1849404.png" Id="Rfce55d42836b4bd1" /></Relationships>
</file>