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3aba6aadb341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8a09b594274e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McKerrow,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620038f05c4982" /><Relationship Type="http://schemas.openxmlformats.org/officeDocument/2006/relationships/numbering" Target="/word/numbering.xml" Id="R757857cc9a6646b7" /><Relationship Type="http://schemas.openxmlformats.org/officeDocument/2006/relationships/settings" Target="/word/settings.xml" Id="Rc532b5f8cadf4d79" /><Relationship Type="http://schemas.openxmlformats.org/officeDocument/2006/relationships/image" Target="/word/media/70fa6e76-21a2-403f-a712-6484a4aa4da0.png" Id="R1b8a09b594274ef9" /></Relationships>
</file>