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fd35dfc25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cc3d5161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b1b9c79e4f8a" /><Relationship Type="http://schemas.openxmlformats.org/officeDocument/2006/relationships/numbering" Target="/word/numbering.xml" Id="Rc92d4606fbd541bf" /><Relationship Type="http://schemas.openxmlformats.org/officeDocument/2006/relationships/settings" Target="/word/settings.xml" Id="R0cbb6603203b41c4" /><Relationship Type="http://schemas.openxmlformats.org/officeDocument/2006/relationships/image" Target="/word/media/7100bb90-f949-4014-ad0a-96b722ca7141.png" Id="Rf031cc3d51614bb1" /></Relationships>
</file>