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d13d66b1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75f2caa8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32eaa36624fed" /><Relationship Type="http://schemas.openxmlformats.org/officeDocument/2006/relationships/numbering" Target="/word/numbering.xml" Id="R144bfe47336b4fdd" /><Relationship Type="http://schemas.openxmlformats.org/officeDocument/2006/relationships/settings" Target="/word/settings.xml" Id="R7d9644f991074573" /><Relationship Type="http://schemas.openxmlformats.org/officeDocument/2006/relationships/image" Target="/word/media/06107ca6-7e78-4e71-881d-e63b1a4dede2.png" Id="R3af875f2caa8401e" /></Relationships>
</file>