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d8b58cd1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ef86c3036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McLennan,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34b31325f4200" /><Relationship Type="http://schemas.openxmlformats.org/officeDocument/2006/relationships/numbering" Target="/word/numbering.xml" Id="R4cd70929b2714393" /><Relationship Type="http://schemas.openxmlformats.org/officeDocument/2006/relationships/settings" Target="/word/settings.xml" Id="R3e30a7bbc41f4812" /><Relationship Type="http://schemas.openxmlformats.org/officeDocument/2006/relationships/image" Target="/word/media/9136ea59-efd7-4c15-a14d-69f47dcced1c.png" Id="R9aeef86c303641a6" /></Relationships>
</file>