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c982b5978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6c9be70d9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McNallys,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db5a99c214069" /><Relationship Type="http://schemas.openxmlformats.org/officeDocument/2006/relationships/numbering" Target="/word/numbering.xml" Id="Rf66a8294f32d47e8" /><Relationship Type="http://schemas.openxmlformats.org/officeDocument/2006/relationships/settings" Target="/word/settings.xml" Id="R6216108e8fa34dc6" /><Relationship Type="http://schemas.openxmlformats.org/officeDocument/2006/relationships/image" Target="/word/media/d3fbfdf0-b4fa-452c-a462-44add362764b.png" Id="R7496c9be70d94aa8" /></Relationships>
</file>