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a10274af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8a36271d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McNutts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59304ec9b4055" /><Relationship Type="http://schemas.openxmlformats.org/officeDocument/2006/relationships/numbering" Target="/word/numbering.xml" Id="R05ad6f913d8d4555" /><Relationship Type="http://schemas.openxmlformats.org/officeDocument/2006/relationships/settings" Target="/word/settings.xml" Id="R0f1b21b3dd06483e" /><Relationship Type="http://schemas.openxmlformats.org/officeDocument/2006/relationships/image" Target="/word/media/3bcd2a6f-e098-40c4-9561-8b7f492dcf03.png" Id="Rce588a36271d425f" /></Relationships>
</file>