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46cc59e91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3f6e76c6f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McQuesten,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ff693d0d94a54" /><Relationship Type="http://schemas.openxmlformats.org/officeDocument/2006/relationships/numbering" Target="/word/numbering.xml" Id="R5ca318dad2154df5" /><Relationship Type="http://schemas.openxmlformats.org/officeDocument/2006/relationships/settings" Target="/word/settings.xml" Id="R26b76c6ec3354f9d" /><Relationship Type="http://schemas.openxmlformats.org/officeDocument/2006/relationships/image" Target="/word/media/dc5ba779-e28f-463e-bfbb-ad1012e99be8.png" Id="Ra2c3f6e76c6f41aa" /></Relationships>
</file>